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AB" w:rsidRPr="008E36AB" w:rsidRDefault="008E36AB" w:rsidP="008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2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E36A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E36AB" w:rsidRPr="008E36AB" w:rsidRDefault="008E36AB" w:rsidP="008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36AB">
        <w:rPr>
          <w:rFonts w:ascii="Times New Roman" w:hAnsi="Times New Roman" w:cs="Times New Roman"/>
          <w:sz w:val="24"/>
          <w:szCs w:val="24"/>
        </w:rPr>
        <w:t xml:space="preserve">Приказом КГБУ СО «КЦСОН «Абанский»                                                                                                                                                                                    </w:t>
      </w:r>
    </w:p>
    <w:p w:rsidR="008E36AB" w:rsidRPr="008E36AB" w:rsidRDefault="008E36AB" w:rsidP="008E3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AB">
        <w:rPr>
          <w:rFonts w:ascii="Times New Roman" w:hAnsi="Times New Roman" w:cs="Times New Roman"/>
          <w:sz w:val="24"/>
          <w:szCs w:val="24"/>
        </w:rPr>
        <w:t xml:space="preserve">от 09.01.2025 № 5/2-ОД </w:t>
      </w:r>
    </w:p>
    <w:p w:rsidR="008E36AB" w:rsidRDefault="008E36AB" w:rsidP="00A4648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648F" w:rsidRPr="00BC4414" w:rsidRDefault="00A4648F" w:rsidP="00A4648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C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</w:t>
      </w:r>
      <w:r w:rsidR="00E57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клубе</w:t>
      </w:r>
      <w:r w:rsidRPr="00BC4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«Родительская беседка»</w:t>
      </w:r>
    </w:p>
    <w:p w:rsidR="00E7650E" w:rsidRPr="006E2C12" w:rsidRDefault="00A4648F" w:rsidP="00E57CE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7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="00E7650E"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</w:t>
      </w:r>
    </w:p>
    <w:p w:rsidR="00E7650E" w:rsidRPr="002A5E47" w:rsidRDefault="00E7650E" w:rsidP="00E57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Всем известно, что семья оказывает самое сильное влияние на воспитание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 одно учреждение, ни одна школа не смогут самостоятельно, без помощи родителей сформировать гармон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ичных и разносторонне развитых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Если в семь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все благополучно, то и дети буду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развиваться хорошо, но в то же время, если в семье есть «подводные камни» это не может не сказаться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детях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7650E" w:rsidRPr="002A5E47" w:rsidRDefault="00E7650E" w:rsidP="00D33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Сегодня все чаще обсуждается вопрос о кризисе современной семьи и трансформации ее роли в жизни человека, социальный институт семьи переживает сегодня состояние кризиса. Условия нестабильности общества и социальная напряжённость отрицательно влияют на воспитательные функции семьи, они отодвигаются на вторые и третьи места. А ведь в детстве закладывается основа личности человека.</w:t>
      </w:r>
    </w:p>
    <w:p w:rsidR="00E7650E" w:rsidRDefault="00E7650E" w:rsidP="00D33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Перед родителями встают вопросы: как воспитывать детей, как с ними общаться, как справляться с капризами и непослушанием. Где родители могут получить ответы на эти вопросы?</w:t>
      </w:r>
    </w:p>
    <w:p w:rsidR="00D33534" w:rsidRPr="002A5E47" w:rsidRDefault="00D33534" w:rsidP="00D33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семья нуждается в разнообразных знаниях: психологических, педагогических, медицинских и т.д. Главная тенденция – обучать родителей самостоятельному решению жизненных задач.</w:t>
      </w:r>
      <w:r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    </w:t>
      </w:r>
    </w:p>
    <w:p w:rsidR="00E7650E" w:rsidRPr="002A5E47" w:rsidRDefault="00E7650E" w:rsidP="00D335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Основной принцип клубной организации – территория свободного, гибкого и живого общения. Клубная работа выстраивается в соответствии с интересами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потребностями и запросами 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proofErr w:type="gramEnd"/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иные услуги родителей.</w:t>
      </w:r>
    </w:p>
    <w:p w:rsidR="00E7650E" w:rsidRPr="002A5E47" w:rsidRDefault="00E7650E" w:rsidP="00FC5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65E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Актуальность проблемы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очевидна, так как многие родители хотят научиться    психологически и педагогически грамотно воспитывать своих детей, использовать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воспитательные и развивающие методы на доступном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них уровне. Совсем не обязательно давать родителям глубокие знания, но познакомить их с основными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подходами в воспитании детей, открыто и честно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осуществлять с ними взаимодействие просто необходимо.</w:t>
      </w:r>
    </w:p>
    <w:p w:rsidR="00E7650E" w:rsidRDefault="00E7650E" w:rsidP="00FC5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Считаем, что таким центром повышения  </w:t>
      </w:r>
      <w:proofErr w:type="spellStart"/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</w:t>
      </w:r>
      <w:proofErr w:type="spellEnd"/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педагогической культуры родителей и должен стать клуб </w:t>
      </w:r>
      <w:r w:rsidRPr="002A5E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«Родительская беседка»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54FE" w:rsidRPr="002A5E47" w:rsidRDefault="00FC54FE" w:rsidP="00FC5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7650E" w:rsidRDefault="00BC4414" w:rsidP="00DA44A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2. </w:t>
      </w:r>
      <w:r w:rsidR="00E7650E"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работы клуба « Родительская беседка»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 xml:space="preserve">психологические тренинги, упражнения; 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 xml:space="preserve">индивидуальные и групповые консультации; </w:t>
      </w:r>
    </w:p>
    <w:p w:rsidR="00E7650E" w:rsidRPr="007C4171" w:rsidRDefault="000D2CEB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hyperlink r:id="rId6" w:tooltip="Круглые столы" w:history="1">
        <w:proofErr w:type="gramStart"/>
        <w:r w:rsidR="00E7650E" w:rsidRPr="007C4171">
          <w:rPr>
            <w:rFonts w:ascii="Times New Roman" w:hAnsi="Times New Roman" w:cs="Times New Roman"/>
            <w:sz w:val="28"/>
            <w:szCs w:val="28"/>
          </w:rPr>
          <w:t>круглые</w:t>
        </w:r>
        <w:proofErr w:type="gramEnd"/>
        <w:r w:rsidR="00E7650E" w:rsidRPr="007C4171">
          <w:rPr>
            <w:rFonts w:ascii="Times New Roman" w:hAnsi="Times New Roman" w:cs="Times New Roman"/>
            <w:sz w:val="28"/>
            <w:szCs w:val="28"/>
          </w:rPr>
          <w:t xml:space="preserve"> стол</w:t>
        </w:r>
      </w:hyperlink>
      <w:r w:rsidR="00E7650E" w:rsidRPr="007C4171">
        <w:rPr>
          <w:rFonts w:ascii="Times New Roman" w:hAnsi="Times New Roman" w:cs="Times New Roman"/>
          <w:sz w:val="28"/>
          <w:szCs w:val="28"/>
        </w:rPr>
        <w:t xml:space="preserve">ы; 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>родительские лектории;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>творческие дела, семейные увлечения;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>досуг;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>практикумы;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lastRenderedPageBreak/>
        <w:t xml:space="preserve">мастер-классы; </w:t>
      </w:r>
    </w:p>
    <w:p w:rsidR="00E7650E" w:rsidRPr="007C4171" w:rsidRDefault="00E7650E" w:rsidP="00E7650E">
      <w:pPr>
        <w:pStyle w:val="a6"/>
        <w:numPr>
          <w:ilvl w:val="0"/>
          <w:numId w:val="4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C4171">
        <w:rPr>
          <w:rFonts w:ascii="Times New Roman" w:hAnsi="Times New Roman" w:cs="Times New Roman"/>
          <w:sz w:val="28"/>
          <w:szCs w:val="28"/>
        </w:rPr>
        <w:t>акции.</w:t>
      </w:r>
    </w:p>
    <w:p w:rsidR="00E7650E" w:rsidRPr="002A5E47" w:rsidRDefault="00BC4414" w:rsidP="00565E9B">
      <w:pPr>
        <w:shd w:val="clear" w:color="auto" w:fill="FFFFFF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44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7650E"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 и задачи</w:t>
      </w:r>
    </w:p>
    <w:p w:rsidR="00E7650E" w:rsidRPr="002A5E47" w:rsidRDefault="00E7650E" w:rsidP="00565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предоставление участникам психологической и информац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ионной поддержки, способствующему успешному развитию и</w:t>
      </w:r>
      <w:r w:rsidRPr="002A5E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адаптации ребенка в семье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оказание помощи в формировании в семье  максимально комфортных условий для личностного роста и развития ребёнка, для сохранения целостности семьи, возрождение семейного воспитания.</w:t>
      </w:r>
    </w:p>
    <w:p w:rsidR="00E7650E" w:rsidRPr="002A5E47" w:rsidRDefault="00E7650E" w:rsidP="00E7650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5E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оптимизация процесса развития и адаптации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(подростка)</w:t>
      </w: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семье;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психолого-педагогической компетентности (педагогической культуры)  родителей;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доверительных отношений между родителями и детьми;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оказание индивидуально-ориентированной педагогической, психологической, социальной помощи семьям в решении наиболее сложных задач развития, обучения. Социализации детей и опекаемых: возрастные кризисы развития, воспитательные трудности, помощь в решении конфликтных ситуаций;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оказание помощи и поддержки родителям в осуществлении совместных творческих замыслов;</w:t>
      </w:r>
    </w:p>
    <w:p w:rsidR="00E7650E" w:rsidRPr="00752712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сферы общения детей и взрослых через организацию активного досуга;</w:t>
      </w:r>
    </w:p>
    <w:p w:rsidR="00E7650E" w:rsidRPr="007C4171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обмен опытом между родителями, между родителями и педагогами (специалистами по работе с семьёй) для предупреждения возможных ошибок в процессе воспитания детей;</w:t>
      </w:r>
    </w:p>
    <w:p w:rsidR="00E7650E" w:rsidRPr="007C4171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C41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установление доверительных отношений между родителями и специалистами.</w:t>
      </w:r>
    </w:p>
    <w:p w:rsidR="00E7650E" w:rsidRPr="007C4171" w:rsidRDefault="00E7650E" w:rsidP="00E7650E">
      <w:pPr>
        <w:pStyle w:val="a3"/>
        <w:numPr>
          <w:ilvl w:val="0"/>
          <w:numId w:val="1"/>
        </w:numPr>
        <w:shd w:val="clear" w:color="auto" w:fill="FFFFFF"/>
        <w:spacing w:before="150" w:after="18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социально опасного положения  детей, воспитывающихся в семье.</w:t>
      </w:r>
    </w:p>
    <w:p w:rsidR="00E7650E" w:rsidRPr="00824D65" w:rsidRDefault="00CE71DD" w:rsidP="00565E9B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24D65" w:rsidRPr="00824D65">
        <w:rPr>
          <w:rFonts w:ascii="Times New Roman" w:eastAsia="Times New Roman" w:hAnsi="Times New Roman" w:cs="Times New Roman"/>
          <w:b/>
          <w:sz w:val="28"/>
          <w:szCs w:val="28"/>
        </w:rPr>
        <w:t>. Этапы работы</w:t>
      </w:r>
    </w:p>
    <w:p w:rsidR="00E7650E" w:rsidRPr="00524745" w:rsidRDefault="00E7650E" w:rsidP="00565E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7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Клуба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i/>
          <w:sz w:val="28"/>
          <w:szCs w:val="28"/>
        </w:rPr>
        <w:t>комплексный</w:t>
      </w:r>
      <w:r w:rsidRPr="00524745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i/>
          <w:sz w:val="28"/>
          <w:szCs w:val="28"/>
        </w:rPr>
        <w:t>подход:</w:t>
      </w:r>
      <w:r w:rsidRPr="00524745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заведующая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отделением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педагог,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педагог-психолог,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(специалисты по работе с семьёй</w:t>
      </w:r>
      <w:r w:rsidRPr="005247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детства).</w:t>
      </w:r>
    </w:p>
    <w:p w:rsidR="00E7650E" w:rsidRPr="00824D65" w:rsidRDefault="00E7650E" w:rsidP="00E7650E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Этапы</w:t>
      </w:r>
      <w:r w:rsidRPr="00824D6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работы:</w:t>
      </w:r>
    </w:p>
    <w:p w:rsidR="00E7650E" w:rsidRPr="00524745" w:rsidRDefault="00E7650E" w:rsidP="00E7650E">
      <w:pPr>
        <w:pStyle w:val="a3"/>
        <w:widowControl w:val="0"/>
        <w:numPr>
          <w:ilvl w:val="0"/>
          <w:numId w:val="3"/>
        </w:numPr>
        <w:tabs>
          <w:tab w:val="left" w:pos="503"/>
          <w:tab w:val="left" w:pos="3484"/>
          <w:tab w:val="left" w:pos="7699"/>
          <w:tab w:val="left" w:pos="9355"/>
        </w:tabs>
        <w:autoSpaceDE w:val="0"/>
        <w:autoSpaceDN w:val="0"/>
        <w:spacing w:before="65" w:after="0" w:line="242" w:lineRule="auto"/>
        <w:ind w:left="284" w:right="283"/>
        <w:rPr>
          <w:rFonts w:ascii="Times New Roman" w:eastAsia="Times New Roman" w:hAnsi="Times New Roman" w:cs="Times New Roman"/>
          <w:sz w:val="28"/>
        </w:rPr>
      </w:pPr>
      <w:r w:rsidRPr="00524745">
        <w:rPr>
          <w:rFonts w:ascii="Times New Roman" w:eastAsia="Times New Roman" w:hAnsi="Times New Roman" w:cs="Times New Roman"/>
          <w:sz w:val="28"/>
        </w:rPr>
        <w:t>Определение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семей –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участников</w:t>
      </w:r>
      <w:r w:rsidRPr="005247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 xml:space="preserve">клуба </w:t>
      </w:r>
    </w:p>
    <w:p w:rsidR="00E7650E" w:rsidRPr="00524745" w:rsidRDefault="00E7650E" w:rsidP="00E7650E">
      <w:pPr>
        <w:pStyle w:val="a3"/>
        <w:widowControl w:val="0"/>
        <w:numPr>
          <w:ilvl w:val="0"/>
          <w:numId w:val="3"/>
        </w:numPr>
        <w:tabs>
          <w:tab w:val="left" w:pos="503"/>
          <w:tab w:val="left" w:pos="3484"/>
          <w:tab w:val="left" w:pos="7699"/>
          <w:tab w:val="left" w:pos="9355"/>
        </w:tabs>
        <w:autoSpaceDE w:val="0"/>
        <w:autoSpaceDN w:val="0"/>
        <w:spacing w:before="65" w:after="0" w:line="242" w:lineRule="auto"/>
        <w:ind w:left="284" w:right="283"/>
        <w:rPr>
          <w:rFonts w:ascii="Times New Roman" w:eastAsia="Times New Roman" w:hAnsi="Times New Roman" w:cs="Times New Roman"/>
          <w:sz w:val="28"/>
        </w:rPr>
      </w:pPr>
      <w:r w:rsidRPr="00524745">
        <w:rPr>
          <w:rFonts w:ascii="Times New Roman" w:eastAsia="Times New Roman" w:hAnsi="Times New Roman" w:cs="Times New Roman"/>
          <w:sz w:val="28"/>
        </w:rPr>
        <w:t>Разработка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совместно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</w:t>
      </w:r>
      <w:r w:rsidRPr="0052474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несовершеннолетними</w:t>
      </w:r>
      <w:r w:rsidRPr="00524745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и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семьями</w:t>
      </w:r>
      <w:r w:rsidRPr="00524745">
        <w:rPr>
          <w:rFonts w:ascii="Times New Roman" w:eastAsia="Times New Roman" w:hAnsi="Times New Roman" w:cs="Times New Roman"/>
          <w:sz w:val="28"/>
        </w:rPr>
        <w:tab/>
      </w:r>
      <w:r w:rsidRPr="00524745">
        <w:rPr>
          <w:rFonts w:ascii="Times New Roman" w:eastAsia="Times New Roman" w:hAnsi="Times New Roman" w:cs="Times New Roman"/>
          <w:spacing w:val="-1"/>
          <w:sz w:val="28"/>
        </w:rPr>
        <w:t>плана</w:t>
      </w:r>
      <w:r w:rsidRPr="00524745">
        <w:rPr>
          <w:rFonts w:ascii="Times New Roman" w:eastAsia="Times New Roman" w:hAnsi="Times New Roman" w:cs="Times New Roman"/>
          <w:spacing w:val="-67"/>
          <w:sz w:val="28"/>
        </w:rPr>
        <w:t xml:space="preserve">        </w:t>
      </w:r>
      <w:r w:rsidRPr="00524745">
        <w:rPr>
          <w:rFonts w:ascii="Times New Roman" w:eastAsia="Times New Roman" w:hAnsi="Times New Roman" w:cs="Times New Roman"/>
          <w:sz w:val="28"/>
        </w:rPr>
        <w:t>мероприятий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для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работы  Клуба;</w:t>
      </w:r>
    </w:p>
    <w:p w:rsidR="00E7650E" w:rsidRPr="00524745" w:rsidRDefault="00E7650E" w:rsidP="00E7650E">
      <w:pPr>
        <w:pStyle w:val="a3"/>
        <w:widowControl w:val="0"/>
        <w:numPr>
          <w:ilvl w:val="0"/>
          <w:numId w:val="3"/>
        </w:numPr>
        <w:tabs>
          <w:tab w:val="left" w:pos="503"/>
        </w:tabs>
        <w:autoSpaceDE w:val="0"/>
        <w:autoSpaceDN w:val="0"/>
        <w:spacing w:after="0" w:line="317" w:lineRule="exact"/>
        <w:ind w:left="284"/>
        <w:rPr>
          <w:rFonts w:ascii="Times New Roman" w:eastAsia="Times New Roman" w:hAnsi="Times New Roman" w:cs="Times New Roman"/>
          <w:sz w:val="28"/>
        </w:rPr>
      </w:pPr>
      <w:r w:rsidRPr="00524745">
        <w:rPr>
          <w:rFonts w:ascii="Times New Roman" w:eastAsia="Times New Roman" w:hAnsi="Times New Roman" w:cs="Times New Roman"/>
          <w:sz w:val="28"/>
        </w:rPr>
        <w:t>Распределение</w:t>
      </w:r>
      <w:r w:rsidRPr="005247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«ролей»</w:t>
      </w:r>
      <w:r w:rsidRPr="005247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среди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специалистов</w:t>
      </w:r>
      <w:r>
        <w:rPr>
          <w:rFonts w:ascii="Times New Roman" w:eastAsia="Times New Roman" w:hAnsi="Times New Roman" w:cs="Times New Roman"/>
          <w:sz w:val="28"/>
        </w:rPr>
        <w:t xml:space="preserve"> отделения</w:t>
      </w:r>
      <w:r w:rsidRPr="00524745">
        <w:rPr>
          <w:rFonts w:ascii="Times New Roman" w:eastAsia="Times New Roman" w:hAnsi="Times New Roman" w:cs="Times New Roman"/>
          <w:sz w:val="28"/>
        </w:rPr>
        <w:t>;</w:t>
      </w:r>
    </w:p>
    <w:p w:rsidR="00E7650E" w:rsidRPr="00524745" w:rsidRDefault="00E7650E" w:rsidP="00E7650E">
      <w:pPr>
        <w:pStyle w:val="a3"/>
        <w:widowControl w:val="0"/>
        <w:numPr>
          <w:ilvl w:val="0"/>
          <w:numId w:val="3"/>
        </w:numPr>
        <w:tabs>
          <w:tab w:val="left" w:pos="503"/>
          <w:tab w:val="left" w:pos="3995"/>
        </w:tabs>
        <w:autoSpaceDE w:val="0"/>
        <w:autoSpaceDN w:val="0"/>
        <w:spacing w:after="0" w:line="322" w:lineRule="exact"/>
        <w:ind w:left="284"/>
        <w:rPr>
          <w:rFonts w:ascii="Times New Roman" w:eastAsia="Times New Roman" w:hAnsi="Times New Roman" w:cs="Times New Roman"/>
          <w:sz w:val="28"/>
        </w:rPr>
      </w:pPr>
      <w:r w:rsidRPr="00524745">
        <w:rPr>
          <w:rFonts w:ascii="Times New Roman" w:eastAsia="Times New Roman" w:hAnsi="Times New Roman" w:cs="Times New Roman"/>
          <w:sz w:val="28"/>
        </w:rPr>
        <w:t>Организация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и</w:t>
      </w:r>
      <w:r w:rsidRPr="0052474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проведение</w:t>
      </w:r>
      <w:r w:rsidRPr="00524745">
        <w:rPr>
          <w:rFonts w:ascii="Times New Roman" w:eastAsia="Times New Roman" w:hAnsi="Times New Roman" w:cs="Times New Roman"/>
          <w:sz w:val="28"/>
        </w:rPr>
        <w:tab/>
        <w:t>мероприятий;</w:t>
      </w:r>
    </w:p>
    <w:p w:rsidR="00E7650E" w:rsidRDefault="00E7650E" w:rsidP="00E7650E">
      <w:pPr>
        <w:pStyle w:val="a3"/>
        <w:widowControl w:val="0"/>
        <w:numPr>
          <w:ilvl w:val="0"/>
          <w:numId w:val="3"/>
        </w:numPr>
        <w:tabs>
          <w:tab w:val="left" w:pos="503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</w:rPr>
      </w:pPr>
      <w:r w:rsidRPr="00524745">
        <w:rPr>
          <w:rFonts w:ascii="Times New Roman" w:eastAsia="Times New Roman" w:hAnsi="Times New Roman" w:cs="Times New Roman"/>
          <w:sz w:val="28"/>
        </w:rPr>
        <w:t>Анализ,</w:t>
      </w:r>
      <w:r w:rsidRPr="0052474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проделанной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работы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совместно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со</w:t>
      </w:r>
      <w:r w:rsidRPr="00524745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всеми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24745">
        <w:rPr>
          <w:rFonts w:ascii="Times New Roman" w:eastAsia="Times New Roman" w:hAnsi="Times New Roman" w:cs="Times New Roman"/>
          <w:sz w:val="28"/>
        </w:rPr>
        <w:t>членами</w:t>
      </w:r>
      <w:r w:rsidRPr="0052474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клуба</w:t>
      </w:r>
      <w:r w:rsidRPr="00524745">
        <w:rPr>
          <w:rFonts w:ascii="Times New Roman" w:eastAsia="Times New Roman" w:hAnsi="Times New Roman" w:cs="Times New Roman"/>
          <w:sz w:val="28"/>
        </w:rPr>
        <w:t>.</w:t>
      </w:r>
    </w:p>
    <w:p w:rsidR="00824D65" w:rsidRPr="00824D65" w:rsidRDefault="00824D65" w:rsidP="00824D65">
      <w:pPr>
        <w:widowControl w:val="0"/>
        <w:tabs>
          <w:tab w:val="left" w:pos="503"/>
        </w:tabs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B16E85" w:rsidRDefault="00B16E85" w:rsidP="00824D65">
      <w:pPr>
        <w:widowControl w:val="0"/>
        <w:tabs>
          <w:tab w:val="left" w:pos="50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7650E" w:rsidRPr="00824D65" w:rsidRDefault="00CE71DD" w:rsidP="00B16E8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5</w:t>
      </w:r>
      <w:r w:rsidR="00824D65" w:rsidRPr="00824D65">
        <w:rPr>
          <w:rFonts w:ascii="Times New Roman" w:eastAsia="Times New Roman" w:hAnsi="Times New Roman" w:cs="Times New Roman"/>
          <w:b/>
          <w:sz w:val="28"/>
        </w:rPr>
        <w:t>. Принципы работы с се</w:t>
      </w:r>
      <w:r w:rsidR="00824D65">
        <w:rPr>
          <w:rFonts w:ascii="Times New Roman" w:eastAsia="Times New Roman" w:hAnsi="Times New Roman" w:cs="Times New Roman"/>
          <w:b/>
          <w:sz w:val="28"/>
        </w:rPr>
        <w:t>м</w:t>
      </w:r>
      <w:r w:rsidR="00824D65" w:rsidRPr="00824D65">
        <w:rPr>
          <w:rFonts w:ascii="Times New Roman" w:eastAsia="Times New Roman" w:hAnsi="Times New Roman" w:cs="Times New Roman"/>
          <w:b/>
          <w:sz w:val="28"/>
        </w:rPr>
        <w:t>ьей</w:t>
      </w:r>
    </w:p>
    <w:p w:rsidR="00E7650E" w:rsidRPr="00824D65" w:rsidRDefault="00E7650E" w:rsidP="00E7650E">
      <w:pPr>
        <w:widowControl w:val="0"/>
        <w:tabs>
          <w:tab w:val="left" w:pos="4088"/>
          <w:tab w:val="left" w:pos="8359"/>
        </w:tabs>
        <w:autoSpaceDE w:val="0"/>
        <w:autoSpaceDN w:val="0"/>
        <w:spacing w:before="90" w:after="0" w:line="320" w:lineRule="exac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При</w:t>
      </w:r>
      <w:r w:rsidRPr="00824D6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взаимодействии с</w:t>
      </w:r>
      <w:r w:rsidRPr="00824D6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семьей</w:t>
      </w:r>
      <w:r w:rsidRPr="00824D6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важно грамотно</w:t>
      </w:r>
      <w:r w:rsidRPr="00824D6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824D65">
        <w:rPr>
          <w:rFonts w:ascii="Times New Roman" w:eastAsia="Times New Roman" w:hAnsi="Times New Roman" w:cs="Times New Roman"/>
          <w:bCs/>
          <w:sz w:val="28"/>
          <w:szCs w:val="28"/>
        </w:rPr>
        <w:t>применять принципы: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  <w:tab w:val="left" w:pos="3832"/>
        </w:tabs>
        <w:autoSpaceDE w:val="0"/>
        <w:autoSpaceDN w:val="0"/>
        <w:spacing w:after="0" w:line="240" w:lineRule="auto"/>
        <w:ind w:left="284" w:right="642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дифференцированный</w:t>
      </w:r>
      <w:r w:rsidRPr="00F8558D">
        <w:rPr>
          <w:rFonts w:ascii="Times New Roman" w:eastAsia="Times New Roman" w:hAnsi="Times New Roman" w:cs="Times New Roman"/>
          <w:sz w:val="28"/>
        </w:rPr>
        <w:tab/>
        <w:t>подход - взаимодействие с родителями с учетом</w:t>
      </w:r>
      <w:r w:rsidRPr="00F8558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многоаспектной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специфики каждой семьи;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  <w:tab w:val="left" w:pos="9356"/>
        </w:tabs>
        <w:autoSpaceDE w:val="0"/>
        <w:autoSpaceDN w:val="0"/>
        <w:spacing w:after="0" w:line="342" w:lineRule="exact"/>
        <w:ind w:left="284" w:hanging="361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целенаправленность</w:t>
      </w:r>
      <w:r w:rsidRPr="00F8558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-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привлечение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всех</w:t>
      </w:r>
      <w:r w:rsidRPr="00F855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участников</w:t>
      </w:r>
      <w:r w:rsidR="00824D65"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 w:rsidRPr="00F8558D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="00B16E85">
        <w:rPr>
          <w:rFonts w:ascii="Times New Roman" w:eastAsia="Times New Roman" w:hAnsi="Times New Roman" w:cs="Times New Roman"/>
          <w:sz w:val="28"/>
        </w:rPr>
        <w:t xml:space="preserve"> </w:t>
      </w:r>
    </w:p>
    <w:p w:rsidR="00E7650E" w:rsidRPr="00F8558D" w:rsidRDefault="00E7650E" w:rsidP="00B16E8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6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58D">
        <w:rPr>
          <w:rFonts w:ascii="Times New Roman" w:eastAsia="Times New Roman" w:hAnsi="Times New Roman" w:cs="Times New Roman"/>
          <w:sz w:val="28"/>
          <w:szCs w:val="28"/>
        </w:rPr>
        <w:t>непосредственному и сознательному осуществлению целенаправленной</w:t>
      </w:r>
      <w:r w:rsidRPr="00F855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855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  <w:szCs w:val="28"/>
        </w:rPr>
        <w:t>по гармонизации</w:t>
      </w:r>
      <w:r w:rsidRPr="00F855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  <w:szCs w:val="28"/>
        </w:rPr>
        <w:t>детско-родительских</w:t>
      </w:r>
      <w:r w:rsidRPr="00F855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  <w:szCs w:val="28"/>
        </w:rPr>
        <w:t>отношений;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right="897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плановость, системность - последовательное усложнение содержания,</w:t>
      </w:r>
      <w:r w:rsidRPr="00F8558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связь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нового</w:t>
      </w:r>
      <w:r w:rsidRPr="00F85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уже</w:t>
      </w:r>
      <w:r w:rsidRPr="00F8558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gramStart"/>
      <w:r w:rsidRPr="00F8558D">
        <w:rPr>
          <w:rFonts w:ascii="Times New Roman" w:eastAsia="Times New Roman" w:hAnsi="Times New Roman" w:cs="Times New Roman"/>
          <w:sz w:val="28"/>
        </w:rPr>
        <w:t>усвоенным</w:t>
      </w:r>
      <w:proofErr w:type="gramEnd"/>
      <w:r w:rsidRPr="00F8558D">
        <w:rPr>
          <w:rFonts w:ascii="Times New Roman" w:eastAsia="Times New Roman" w:hAnsi="Times New Roman" w:cs="Times New Roman"/>
          <w:sz w:val="28"/>
        </w:rPr>
        <w:t>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индивидуальный подход -</w:t>
      </w:r>
      <w:r w:rsidRPr="00F85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учет возрастных</w:t>
      </w:r>
      <w:r w:rsidRPr="00F8558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и психологических</w:t>
      </w:r>
      <w:r w:rsidRPr="00F8558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особенностей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детей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при взаимодействии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родителями;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284" w:right="589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 xml:space="preserve">сознательность, активность и </w:t>
      </w:r>
      <w:proofErr w:type="spellStart"/>
      <w:r w:rsidRPr="00F8558D">
        <w:rPr>
          <w:rFonts w:ascii="Times New Roman" w:eastAsia="Times New Roman" w:hAnsi="Times New Roman" w:cs="Times New Roman"/>
          <w:sz w:val="28"/>
        </w:rPr>
        <w:t>дозированность</w:t>
      </w:r>
      <w:proofErr w:type="spellEnd"/>
      <w:r w:rsidRPr="00F8558D">
        <w:rPr>
          <w:rFonts w:ascii="Times New Roman" w:eastAsia="Times New Roman" w:hAnsi="Times New Roman" w:cs="Times New Roman"/>
          <w:sz w:val="28"/>
        </w:rPr>
        <w:t xml:space="preserve"> – сознательное отношение</w:t>
      </w:r>
      <w:r w:rsidRPr="00F8558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родителей</w:t>
      </w:r>
      <w:r w:rsidRPr="00F855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и</w:t>
      </w:r>
      <w:r w:rsidRPr="00F8558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детей к</w:t>
      </w:r>
      <w:r w:rsidRPr="00F8558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предлагаемым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занятиям,</w:t>
      </w:r>
      <w:r w:rsidRPr="00F855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получаемой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информации;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42" w:lineRule="exact"/>
        <w:ind w:left="284" w:hanging="361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стимулирование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внутренних</w:t>
      </w:r>
      <w:r w:rsidRPr="00F8558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ресурсов</w:t>
      </w:r>
      <w:r w:rsidRPr="00F8558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семьи</w:t>
      </w:r>
      <w:r w:rsidRPr="00F8558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–</w:t>
      </w:r>
      <w:r w:rsidRPr="00F8558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настрой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семьи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gramStart"/>
      <w:r w:rsidRPr="00F8558D">
        <w:rPr>
          <w:rFonts w:ascii="Times New Roman" w:eastAsia="Times New Roman" w:hAnsi="Times New Roman" w:cs="Times New Roman"/>
          <w:sz w:val="28"/>
        </w:rPr>
        <w:t>на</w:t>
      </w:r>
      <w:proofErr w:type="gramEnd"/>
    </w:p>
    <w:p w:rsidR="00E7650E" w:rsidRPr="00F8558D" w:rsidRDefault="00E7650E" w:rsidP="00B16E8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58D">
        <w:rPr>
          <w:rFonts w:ascii="Times New Roman" w:eastAsia="Times New Roman" w:hAnsi="Times New Roman" w:cs="Times New Roman"/>
          <w:sz w:val="28"/>
          <w:szCs w:val="28"/>
        </w:rPr>
        <w:t>самопомощь путем изменения образа жизни, перестройки отношений с</w:t>
      </w:r>
      <w:r w:rsidRPr="00F8558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  <w:szCs w:val="28"/>
        </w:rPr>
        <w:t>детьми;</w:t>
      </w:r>
    </w:p>
    <w:p w:rsidR="00E7650E" w:rsidRPr="00F8558D" w:rsidRDefault="00E7650E" w:rsidP="00B16E85">
      <w:pPr>
        <w:widowControl w:val="0"/>
        <w:numPr>
          <w:ilvl w:val="1"/>
          <w:numId w:val="2"/>
        </w:numPr>
        <w:tabs>
          <w:tab w:val="left" w:pos="284"/>
          <w:tab w:val="left" w:pos="3803"/>
        </w:tabs>
        <w:autoSpaceDE w:val="0"/>
        <w:autoSpaceDN w:val="0"/>
        <w:spacing w:after="0" w:line="240" w:lineRule="auto"/>
        <w:ind w:left="284" w:right="773"/>
        <w:jc w:val="both"/>
        <w:rPr>
          <w:rFonts w:ascii="Times New Roman" w:eastAsia="Times New Roman" w:hAnsi="Times New Roman" w:cs="Times New Roman"/>
          <w:sz w:val="28"/>
        </w:rPr>
      </w:pPr>
      <w:r w:rsidRPr="00F8558D">
        <w:rPr>
          <w:rFonts w:ascii="Times New Roman" w:eastAsia="Times New Roman" w:hAnsi="Times New Roman" w:cs="Times New Roman"/>
          <w:sz w:val="28"/>
        </w:rPr>
        <w:t>доброжелательность,</w:t>
      </w:r>
      <w:r w:rsidRPr="00F8558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открытость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и</w:t>
      </w:r>
      <w:r w:rsidRPr="00F8558D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партнерство</w:t>
      </w:r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-</w:t>
      </w:r>
      <w:r w:rsidRPr="00F8558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объединение</w:t>
      </w:r>
      <w:r w:rsidRPr="00F8558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усилий</w:t>
      </w:r>
      <w:r w:rsidRPr="00F8558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специалистов</w:t>
      </w:r>
      <w:r w:rsidRPr="00F8558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Центра </w:t>
      </w:r>
      <w:r w:rsidRPr="00F8558D">
        <w:rPr>
          <w:rFonts w:ascii="Times New Roman" w:eastAsia="Times New Roman" w:hAnsi="Times New Roman" w:cs="Times New Roman"/>
          <w:sz w:val="28"/>
        </w:rPr>
        <w:t>и семьи</w:t>
      </w:r>
      <w:r w:rsidRPr="00F8558D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proofErr w:type="gramStart"/>
      <w:r w:rsidRPr="00F8558D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Pr="00F8558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8558D">
        <w:rPr>
          <w:rFonts w:ascii="Times New Roman" w:eastAsia="Times New Roman" w:hAnsi="Times New Roman" w:cs="Times New Roman"/>
          <w:sz w:val="28"/>
        </w:rPr>
        <w:t>наиболее эффективного</w:t>
      </w:r>
    </w:p>
    <w:p w:rsidR="00E7650E" w:rsidRDefault="00E7650E" w:rsidP="00B16E85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E7650E" w:rsidRPr="00041A89" w:rsidRDefault="00E7650E" w:rsidP="00B16E85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A89">
        <w:rPr>
          <w:rFonts w:ascii="Times New Roman" w:eastAsia="Times New Roman" w:hAnsi="Times New Roman" w:cs="Times New Roman"/>
          <w:sz w:val="28"/>
        </w:rPr>
        <w:t>добровольность, компетентность,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постоянство обратной связи,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соблюдение</w:t>
      </w:r>
      <w:r w:rsidRPr="00041A8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этических</w:t>
      </w:r>
      <w:r w:rsidRPr="00041A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норм,</w:t>
      </w:r>
      <w:r w:rsidRPr="00041A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041A89">
        <w:rPr>
          <w:rFonts w:ascii="Times New Roman" w:eastAsia="Times New Roman" w:hAnsi="Times New Roman" w:cs="Times New Roman"/>
          <w:sz w:val="28"/>
        </w:rPr>
        <w:t>диалогизация</w:t>
      </w:r>
      <w:proofErr w:type="spellEnd"/>
      <w:r w:rsidRPr="00041A8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взаимодействия.</w:t>
      </w:r>
    </w:p>
    <w:p w:rsidR="00E7650E" w:rsidRDefault="00E7650E" w:rsidP="00E7650E">
      <w:pPr>
        <w:widowControl w:val="0"/>
        <w:autoSpaceDE w:val="0"/>
        <w:autoSpaceDN w:val="0"/>
        <w:spacing w:before="8" w:after="0" w:line="240" w:lineRule="auto"/>
        <w:ind w:left="22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7650E" w:rsidRPr="00041A89" w:rsidRDefault="00CE71DD" w:rsidP="005933B2">
      <w:pPr>
        <w:widowControl w:val="0"/>
        <w:autoSpaceDE w:val="0"/>
        <w:autoSpaceDN w:val="0"/>
        <w:spacing w:before="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="005933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E7650E" w:rsidRPr="00041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Структура</w:t>
      </w:r>
      <w:r w:rsidR="00E7650E" w:rsidRPr="00041A89">
        <w:rPr>
          <w:rFonts w:ascii="Times New Roman" w:eastAsia="Times New Roman" w:hAnsi="Times New Roman" w:cs="Times New Roman"/>
          <w:b/>
          <w:bCs/>
          <w:iCs/>
          <w:spacing w:val="-3"/>
          <w:sz w:val="28"/>
          <w:szCs w:val="28"/>
        </w:rPr>
        <w:t xml:space="preserve"> </w:t>
      </w:r>
      <w:r w:rsidR="00E7650E" w:rsidRPr="00041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заседаний</w:t>
      </w:r>
      <w:r w:rsidR="00E7650E" w:rsidRPr="00041A89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</w:rPr>
        <w:t xml:space="preserve"> </w:t>
      </w:r>
      <w:r w:rsidR="00E7650E" w:rsidRPr="00041A8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Клуба:</w:t>
      </w:r>
    </w:p>
    <w:p w:rsidR="00E7650E" w:rsidRPr="00041A89" w:rsidRDefault="00E7650E" w:rsidP="00E7650E">
      <w:pPr>
        <w:widowControl w:val="0"/>
        <w:numPr>
          <w:ilvl w:val="0"/>
          <w:numId w:val="6"/>
        </w:numPr>
        <w:tabs>
          <w:tab w:val="left" w:pos="530"/>
        </w:tabs>
        <w:autoSpaceDE w:val="0"/>
        <w:autoSpaceDN w:val="0"/>
        <w:spacing w:before="112"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</w:rPr>
      </w:pPr>
      <w:r w:rsidRPr="00041A89">
        <w:rPr>
          <w:rFonts w:ascii="Times New Roman" w:eastAsia="Times New Roman" w:hAnsi="Times New Roman" w:cs="Times New Roman"/>
          <w:i/>
          <w:sz w:val="28"/>
        </w:rPr>
        <w:t xml:space="preserve">Теоретическая часть </w:t>
      </w:r>
      <w:r w:rsidRPr="00041A89">
        <w:rPr>
          <w:rFonts w:ascii="Times New Roman" w:eastAsia="Times New Roman" w:hAnsi="Times New Roman" w:cs="Times New Roman"/>
          <w:sz w:val="28"/>
        </w:rPr>
        <w:t>– проводится в интерактивной форме живого диалога,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родители в доступной форме получают информацию по теме заседания, задают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вопросы,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формулируют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проблемы,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активно участвуют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 обсуждении.</w:t>
      </w:r>
    </w:p>
    <w:p w:rsidR="00E7650E" w:rsidRPr="00041A89" w:rsidRDefault="00E7650E" w:rsidP="00E7650E">
      <w:pPr>
        <w:widowControl w:val="0"/>
        <w:numPr>
          <w:ilvl w:val="0"/>
          <w:numId w:val="6"/>
        </w:numPr>
        <w:tabs>
          <w:tab w:val="left" w:pos="609"/>
        </w:tabs>
        <w:autoSpaceDE w:val="0"/>
        <w:autoSpaceDN w:val="0"/>
        <w:spacing w:before="1"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</w:rPr>
      </w:pPr>
      <w:r w:rsidRPr="00041A89">
        <w:rPr>
          <w:rFonts w:ascii="Times New Roman" w:eastAsia="Times New Roman" w:hAnsi="Times New Roman" w:cs="Times New Roman"/>
          <w:i/>
          <w:sz w:val="28"/>
        </w:rPr>
        <w:t>Практическая</w:t>
      </w:r>
      <w:r w:rsidRPr="00041A8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i/>
          <w:sz w:val="28"/>
        </w:rPr>
        <w:t>часть</w:t>
      </w:r>
      <w:r w:rsidRPr="00041A8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–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предполагает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реализацию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приёмов,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подходов,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методов,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способствующих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разрешению</w:t>
      </w:r>
      <w:r w:rsidRPr="00041A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обозначенных</w:t>
      </w:r>
      <w:r w:rsidRPr="00041A8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проблем.</w:t>
      </w:r>
    </w:p>
    <w:p w:rsidR="00E7650E" w:rsidRPr="00041A89" w:rsidRDefault="00E7650E" w:rsidP="00E7650E">
      <w:pPr>
        <w:widowControl w:val="0"/>
        <w:numPr>
          <w:ilvl w:val="0"/>
          <w:numId w:val="6"/>
        </w:numPr>
        <w:tabs>
          <w:tab w:val="left" w:pos="616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8"/>
        </w:rPr>
      </w:pPr>
      <w:r w:rsidRPr="00041A89">
        <w:rPr>
          <w:rFonts w:ascii="Times New Roman" w:eastAsia="Times New Roman" w:hAnsi="Times New Roman" w:cs="Times New Roman"/>
          <w:i/>
          <w:sz w:val="28"/>
        </w:rPr>
        <w:t>Коммуникативная,</w:t>
      </w:r>
      <w:r w:rsidRPr="00041A8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i/>
          <w:sz w:val="28"/>
        </w:rPr>
        <w:t>интерактивная</w:t>
      </w:r>
      <w:r w:rsidRPr="00041A8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i/>
          <w:sz w:val="28"/>
        </w:rPr>
        <w:t>часть</w:t>
      </w:r>
      <w:r w:rsidRPr="00041A8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–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подразумевает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обязательное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взаимодействие всех участников в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различных специально созданных ситуациях</w:t>
      </w:r>
      <w:r w:rsidRPr="00041A8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(игровых,</w:t>
      </w:r>
      <w:r w:rsidRPr="00041A8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041A89">
        <w:rPr>
          <w:rFonts w:ascii="Times New Roman" w:eastAsia="Times New Roman" w:hAnsi="Times New Roman" w:cs="Times New Roman"/>
          <w:sz w:val="28"/>
        </w:rPr>
        <w:t>тренинговых</w:t>
      </w:r>
      <w:proofErr w:type="spellEnd"/>
      <w:r w:rsidRPr="00041A89">
        <w:rPr>
          <w:rFonts w:ascii="Times New Roman" w:eastAsia="Times New Roman" w:hAnsi="Times New Roman" w:cs="Times New Roman"/>
          <w:sz w:val="28"/>
        </w:rPr>
        <w:t>).</w:t>
      </w:r>
    </w:p>
    <w:p w:rsidR="00E7650E" w:rsidRDefault="00E7650E" w:rsidP="00E7650E">
      <w:pPr>
        <w:widowControl w:val="0"/>
        <w:numPr>
          <w:ilvl w:val="0"/>
          <w:numId w:val="6"/>
        </w:numPr>
        <w:tabs>
          <w:tab w:val="left" w:pos="561"/>
        </w:tabs>
        <w:autoSpaceDE w:val="0"/>
        <w:autoSpaceDN w:val="0"/>
        <w:spacing w:before="1" w:after="0" w:line="240" w:lineRule="auto"/>
        <w:ind w:right="348"/>
        <w:jc w:val="both"/>
        <w:rPr>
          <w:rFonts w:ascii="Times New Roman" w:eastAsia="Times New Roman" w:hAnsi="Times New Roman" w:cs="Times New Roman"/>
          <w:sz w:val="28"/>
        </w:rPr>
      </w:pPr>
      <w:r w:rsidRPr="00041A89">
        <w:rPr>
          <w:rFonts w:ascii="Times New Roman" w:eastAsia="Times New Roman" w:hAnsi="Times New Roman" w:cs="Times New Roman"/>
          <w:i/>
          <w:sz w:val="28"/>
        </w:rPr>
        <w:t xml:space="preserve">Обратная связь </w:t>
      </w:r>
      <w:r w:rsidRPr="00041A89">
        <w:rPr>
          <w:rFonts w:ascii="Times New Roman" w:eastAsia="Times New Roman" w:hAnsi="Times New Roman" w:cs="Times New Roman"/>
          <w:sz w:val="28"/>
        </w:rPr>
        <w:t>– момент рефлексии, тот этап, на котором все участники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Клуба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могут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проанализировать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полученную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информацию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впечатления,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поделиться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своими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мыслями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ощущениями.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На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этапе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«обратной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связи»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родители могут получить небольшое «домашнее задание» по теме заседания,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буклеты,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распечатки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с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рекомендациями,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заданиями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тому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подобные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практические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материалы,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чтобы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использовать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их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</w:t>
      </w:r>
      <w:r w:rsidRPr="00041A8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процессе</w:t>
      </w:r>
      <w:r w:rsidRPr="00041A8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041A89">
        <w:rPr>
          <w:rFonts w:ascii="Times New Roman" w:eastAsia="Times New Roman" w:hAnsi="Times New Roman" w:cs="Times New Roman"/>
          <w:sz w:val="28"/>
        </w:rPr>
        <w:t>воспитания</w:t>
      </w:r>
      <w:r w:rsidRPr="00041A8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детей</w:t>
      </w:r>
      <w:r w:rsidRPr="00041A89">
        <w:rPr>
          <w:rFonts w:ascii="Times New Roman" w:eastAsia="Times New Roman" w:hAnsi="Times New Roman" w:cs="Times New Roman"/>
          <w:sz w:val="28"/>
        </w:rPr>
        <w:t>.</w:t>
      </w:r>
    </w:p>
    <w:p w:rsidR="000D2CEB" w:rsidRDefault="000D2CEB" w:rsidP="000D2CEB">
      <w:pPr>
        <w:widowControl w:val="0"/>
        <w:tabs>
          <w:tab w:val="left" w:pos="561"/>
        </w:tabs>
        <w:autoSpaceDE w:val="0"/>
        <w:autoSpaceDN w:val="0"/>
        <w:spacing w:before="1" w:after="0" w:line="240" w:lineRule="auto"/>
        <w:ind w:right="348"/>
        <w:rPr>
          <w:rFonts w:ascii="Times New Roman" w:eastAsia="Times New Roman" w:hAnsi="Times New Roman" w:cs="Times New Roman"/>
          <w:sz w:val="28"/>
        </w:rPr>
      </w:pPr>
    </w:p>
    <w:p w:rsidR="000D2CEB" w:rsidRDefault="000D2CEB" w:rsidP="000D2CEB">
      <w:pPr>
        <w:widowControl w:val="0"/>
        <w:tabs>
          <w:tab w:val="left" w:pos="561"/>
        </w:tabs>
        <w:autoSpaceDE w:val="0"/>
        <w:autoSpaceDN w:val="0"/>
        <w:spacing w:before="1" w:after="0" w:line="240" w:lineRule="auto"/>
        <w:ind w:right="348"/>
        <w:rPr>
          <w:rFonts w:ascii="Times New Roman" w:eastAsia="Times New Roman" w:hAnsi="Times New Roman" w:cs="Times New Roman"/>
          <w:sz w:val="28"/>
        </w:rPr>
      </w:pPr>
    </w:p>
    <w:p w:rsidR="005933B2" w:rsidRDefault="005933B2" w:rsidP="005933B2">
      <w:pPr>
        <w:widowControl w:val="0"/>
        <w:tabs>
          <w:tab w:val="left" w:pos="561"/>
        </w:tabs>
        <w:autoSpaceDE w:val="0"/>
        <w:autoSpaceDN w:val="0"/>
        <w:spacing w:before="1" w:after="0" w:line="240" w:lineRule="auto"/>
        <w:ind w:left="-86" w:right="3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33B2" w:rsidRDefault="005933B2" w:rsidP="00565E9B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24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Материалы и инструменты</w:t>
      </w:r>
    </w:p>
    <w:p w:rsidR="005933B2" w:rsidRDefault="005933B2" w:rsidP="005933B2">
      <w:pPr>
        <w:pStyle w:val="a4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Необходимый инвентарь и материал для проведения занятий: ноутбук, 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магнитофон, песок, проектор, экран, диски и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аудиокассеты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релаксационной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музыкой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авторучки,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карандаши,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краски,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белая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бумага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А-4,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етная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бумага,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пластилин,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бросовый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мастерской,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ножницы,</w:t>
      </w:r>
      <w:r w:rsidRPr="00C65C74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клей</w:t>
      </w:r>
      <w:r w:rsidRPr="00C65C7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ПВА,</w:t>
      </w:r>
      <w:r w:rsidRPr="00C65C7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65C74">
        <w:rPr>
          <w:rFonts w:ascii="Times New Roman" w:eastAsia="Times New Roman" w:hAnsi="Times New Roman" w:cs="Times New Roman"/>
          <w:sz w:val="28"/>
          <w:szCs w:val="28"/>
        </w:rPr>
        <w:t>другое.</w:t>
      </w:r>
      <w:proofErr w:type="gramEnd"/>
    </w:p>
    <w:p w:rsidR="005933B2" w:rsidRDefault="005933B2" w:rsidP="005933B2">
      <w:pPr>
        <w:widowControl w:val="0"/>
        <w:tabs>
          <w:tab w:val="left" w:pos="561"/>
        </w:tabs>
        <w:autoSpaceDE w:val="0"/>
        <w:autoSpaceDN w:val="0"/>
        <w:spacing w:before="1" w:after="0" w:line="240" w:lineRule="auto"/>
        <w:ind w:left="-86" w:right="348"/>
        <w:rPr>
          <w:rFonts w:ascii="Times New Roman" w:eastAsia="Times New Roman" w:hAnsi="Times New Roman" w:cs="Times New Roman"/>
          <w:sz w:val="28"/>
        </w:rPr>
      </w:pPr>
    </w:p>
    <w:p w:rsidR="00565E9B" w:rsidRPr="00565E9B" w:rsidRDefault="005933B2" w:rsidP="00565E9B">
      <w:pPr>
        <w:pStyle w:val="a3"/>
        <w:numPr>
          <w:ilvl w:val="0"/>
          <w:numId w:val="8"/>
        </w:num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5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 результа</w:t>
      </w:r>
      <w:r w:rsidR="00565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 взаимоотношений между семьями;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распространение позитивного опыта в воспитании детей в разных семьях;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приобретение чувства защищенности и осознание важности выполняемых родителями функций.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родителей навыкам социально-поддерживающего и развивающего поведения в семье и во взаимоотношениях с ребенком (подростком);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оказание практической помощи родителям, при возникновении проблемных ситуаций;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уровня психолого-педагогической культуры педагогов (специалистов по работе с семьёй) и родителей;</w:t>
      </w:r>
    </w:p>
    <w:p w:rsidR="005933B2" w:rsidRPr="007C4171" w:rsidRDefault="005933B2" w:rsidP="005933B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41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традиционных и современных форм работы с семьей в новых условиях.</w:t>
      </w:r>
    </w:p>
    <w:p w:rsidR="005933B2" w:rsidRDefault="005933B2" w:rsidP="00565E9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65E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Срок  и время реализации </w:t>
      </w:r>
    </w:p>
    <w:p w:rsidR="005933B2" w:rsidRDefault="005933B2" w:rsidP="00565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Заседание клуба проводится  1 раз в месяц. Запланировано 12  тематических встреч</w:t>
      </w:r>
      <w:r w:rsidR="000D2C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год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5933B2" w:rsidRDefault="005933B2" w:rsidP="0056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247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Длительность занятий 40-90 минут в зависимости от настроя группы, количества участников.</w:t>
      </w:r>
    </w:p>
    <w:sectPr w:rsidR="0059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58B8"/>
    <w:multiLevelType w:val="hybridMultilevel"/>
    <w:tmpl w:val="B21C7882"/>
    <w:lvl w:ilvl="0" w:tplc="AF26E9F4">
      <w:start w:val="1"/>
      <w:numFmt w:val="decimal"/>
      <w:lvlText w:val="%1."/>
      <w:lvlJc w:val="left"/>
      <w:pPr>
        <w:ind w:left="22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0A59A">
      <w:start w:val="1"/>
      <w:numFmt w:val="decimal"/>
      <w:lvlText w:val="%2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E54AAC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42A0EBE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DBB07EC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AB7650F8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B6AC66BA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7F7077F2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1F2A038C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1">
    <w:nsid w:val="278C6FFB"/>
    <w:multiLevelType w:val="hybridMultilevel"/>
    <w:tmpl w:val="82BC07B2"/>
    <w:lvl w:ilvl="0" w:tplc="92B6D00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C191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5E7D3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FA8C93F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4E4C16B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C7EE6A8C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FD6841F4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7" w:tplc="84BA65A6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0BCE1842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</w:abstractNum>
  <w:abstractNum w:abstractNumId="2">
    <w:nsid w:val="30381E19"/>
    <w:multiLevelType w:val="hybridMultilevel"/>
    <w:tmpl w:val="75A012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6D25A8E"/>
    <w:multiLevelType w:val="hybridMultilevel"/>
    <w:tmpl w:val="AC0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2122B"/>
    <w:multiLevelType w:val="hybridMultilevel"/>
    <w:tmpl w:val="C332E9D2"/>
    <w:lvl w:ilvl="0" w:tplc="DFC64D4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C43FE"/>
    <w:multiLevelType w:val="hybridMultilevel"/>
    <w:tmpl w:val="8D4A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C0291"/>
    <w:multiLevelType w:val="hybridMultilevel"/>
    <w:tmpl w:val="3A7C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31A22"/>
    <w:multiLevelType w:val="hybridMultilevel"/>
    <w:tmpl w:val="915012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7A"/>
    <w:rsid w:val="000D2CEB"/>
    <w:rsid w:val="002B0118"/>
    <w:rsid w:val="00565E9B"/>
    <w:rsid w:val="005933B2"/>
    <w:rsid w:val="00734318"/>
    <w:rsid w:val="00824D65"/>
    <w:rsid w:val="008C20EF"/>
    <w:rsid w:val="008E36AB"/>
    <w:rsid w:val="00903E92"/>
    <w:rsid w:val="00A4648F"/>
    <w:rsid w:val="00B16E85"/>
    <w:rsid w:val="00BC4414"/>
    <w:rsid w:val="00CE71DD"/>
    <w:rsid w:val="00D33534"/>
    <w:rsid w:val="00DA44A5"/>
    <w:rsid w:val="00E57CE0"/>
    <w:rsid w:val="00E7650E"/>
    <w:rsid w:val="00F6007A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7650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50E"/>
  </w:style>
  <w:style w:type="paragraph" w:styleId="a6">
    <w:name w:val="No Spacing"/>
    <w:uiPriority w:val="1"/>
    <w:qFormat/>
    <w:rsid w:val="00E76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7650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650E"/>
  </w:style>
  <w:style w:type="paragraph" w:styleId="a6">
    <w:name w:val="No Spacing"/>
    <w:uiPriority w:val="1"/>
    <w:qFormat/>
    <w:rsid w:val="00E76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ruglie_sto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Марфина</dc:creator>
  <cp:keywords/>
  <dc:description/>
  <cp:lastModifiedBy>Irina</cp:lastModifiedBy>
  <cp:revision>20</cp:revision>
  <cp:lastPrinted>2025-04-18T03:41:00Z</cp:lastPrinted>
  <dcterms:created xsi:type="dcterms:W3CDTF">2025-04-18T03:26:00Z</dcterms:created>
  <dcterms:modified xsi:type="dcterms:W3CDTF">2026-05-20T04:20:00Z</dcterms:modified>
</cp:coreProperties>
</file>